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CA4" w:rsidRPr="00503CA4" w:rsidRDefault="00503CA4" w:rsidP="00503CA4">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03CA4">
        <w:rPr>
          <w:rFonts w:ascii="Times New Roman" w:eastAsia="Times New Roman" w:hAnsi="Times New Roman" w:cs="Times New Roman"/>
          <w:b/>
          <w:bCs/>
          <w:kern w:val="36"/>
          <w:sz w:val="48"/>
          <w:szCs w:val="48"/>
          <w:lang w:eastAsia="ru-RU"/>
        </w:rPr>
        <w:t>Постановление от 29 марта 2002г. № 194 Об утверждении положения о порядке присвоения ученых званий</w:t>
      </w:r>
    </w:p>
    <w:p w:rsidR="00503CA4" w:rsidRPr="00503CA4" w:rsidRDefault="00503CA4" w:rsidP="00503CA4">
      <w:pPr>
        <w:spacing w:before="300" w:after="180"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Постановление Правительства РФ от 29 марта 2002 г.№ 194 об утверждении Положения о порядке присвоения ученых званий</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b/>
          <w:bCs/>
          <w:color w:val="000000"/>
          <w:sz w:val="20"/>
          <w:szCs w:val="20"/>
          <w:lang w:eastAsia="ru-RU"/>
        </w:rPr>
        <w:t>ПРАВИТЕЛЬСТВО РОССИЙСКОЙ ФЕДЕРАЦИИ</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b/>
          <w:bCs/>
          <w:color w:val="000000"/>
          <w:sz w:val="20"/>
          <w:szCs w:val="20"/>
          <w:lang w:eastAsia="ru-RU"/>
        </w:rPr>
        <w:t>ПОСТАНОВЛЕНИЕ</w:t>
      </w:r>
      <w:r w:rsidRPr="00503CA4">
        <w:rPr>
          <w:rFonts w:ascii="Georgia" w:eastAsia="Times New Roman" w:hAnsi="Georgia" w:cs="Times New Roman"/>
          <w:b/>
          <w:bCs/>
          <w:color w:val="000000"/>
          <w:sz w:val="20"/>
          <w:szCs w:val="20"/>
          <w:lang w:eastAsia="ru-RU"/>
        </w:rPr>
        <w:br/>
        <w:t>от 29 марта 2002 г. N 194</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b/>
          <w:bCs/>
          <w:color w:val="000000"/>
          <w:sz w:val="20"/>
          <w:szCs w:val="20"/>
          <w:lang w:eastAsia="ru-RU"/>
        </w:rPr>
        <w:t>ОБ УТВЕРЖДЕНИИ ПОЛОЖЕНИЯ</w:t>
      </w:r>
      <w:r w:rsidRPr="00503CA4">
        <w:rPr>
          <w:rFonts w:ascii="Georgia" w:eastAsia="Times New Roman" w:hAnsi="Georgia" w:cs="Times New Roman"/>
          <w:b/>
          <w:bCs/>
          <w:color w:val="000000"/>
          <w:sz w:val="20"/>
          <w:szCs w:val="20"/>
          <w:lang w:eastAsia="ru-RU"/>
        </w:rPr>
        <w:br/>
        <w:t>О ПОРЯДКЕ ПРИСВОЕНИЯ УЧЕНЫХ ЗВАНИЙ</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(в ред. Постановлений Правительства РФ от 20.04.2006 N 228,</w:t>
      </w:r>
      <w:r w:rsidRPr="00503CA4">
        <w:rPr>
          <w:rFonts w:ascii="Georgia" w:eastAsia="Times New Roman" w:hAnsi="Georgia" w:cs="Times New Roman"/>
          <w:color w:val="000000"/>
          <w:sz w:val="20"/>
          <w:szCs w:val="20"/>
          <w:lang w:eastAsia="ru-RU"/>
        </w:rPr>
        <w:br/>
        <w:t>от 02.06.2008 N 424, от 06.05.2009 N 390)</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Правительство Российской Федерации постановляет:</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1. Утвердить прилагаемое Положение о порядке присвоения ученых званий и ввести его в действие с 15 мая 2002 г.</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2. Признать утратившими силу с 15 мая 2002 г.:</w:t>
      </w:r>
      <w:r w:rsidRPr="00503CA4">
        <w:rPr>
          <w:rFonts w:ascii="Georgia" w:eastAsia="Times New Roman" w:hAnsi="Georgia" w:cs="Times New Roman"/>
          <w:color w:val="000000"/>
          <w:sz w:val="20"/>
          <w:szCs w:val="20"/>
          <w:lang w:eastAsia="ru-RU"/>
        </w:rPr>
        <w:br/>
        <w:t>Постановление Правительства Российской Федерации от 24 октября 1994 г. N 1185 "Об утверждении Положения о порядке присуждения научным и научно-педагогическим работникам ученых степеней и присвоения научным работникам ученых званий" (Собрание законодательства Российской Федерации, 1994, N 27, ст. 2898) в части присвоения научным работникам ученых званий;</w:t>
      </w:r>
      <w:r w:rsidRPr="00503CA4">
        <w:rPr>
          <w:rFonts w:ascii="Georgia" w:eastAsia="Times New Roman" w:hAnsi="Georgia" w:cs="Times New Roman"/>
          <w:color w:val="000000"/>
          <w:sz w:val="20"/>
          <w:szCs w:val="20"/>
          <w:lang w:eastAsia="ru-RU"/>
        </w:rPr>
        <w:br/>
        <w:t>Постановление Правительства Российской Федерации от 26 июня 1995 г. N 611 "Об утверждении Положения о порядке присвоения ученых званий научно-педагогическим работникам образовательных учреждений высшего профессионального образования и дополнительного профессионального образования (повышения квалификации) специалистов" (Собрание законодательства Российской Федерации, 1995, N 27, ст. 2581).</w:t>
      </w:r>
    </w:p>
    <w:p w:rsidR="00503CA4" w:rsidRPr="00503CA4" w:rsidRDefault="00503CA4" w:rsidP="00503CA4">
      <w:pPr>
        <w:spacing w:before="100" w:beforeAutospacing="1" w:after="225" w:line="330" w:lineRule="atLeast"/>
        <w:jc w:val="righ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Председатель Правительства</w:t>
      </w:r>
      <w:r w:rsidRPr="00503CA4">
        <w:rPr>
          <w:rFonts w:ascii="Georgia" w:eastAsia="Times New Roman" w:hAnsi="Georgia" w:cs="Times New Roman"/>
          <w:color w:val="000000"/>
          <w:sz w:val="20"/>
          <w:szCs w:val="20"/>
          <w:lang w:eastAsia="ru-RU"/>
        </w:rPr>
        <w:br/>
        <w:t>Российской Федерации</w:t>
      </w:r>
      <w:r w:rsidRPr="00503CA4">
        <w:rPr>
          <w:rFonts w:ascii="Georgia" w:eastAsia="Times New Roman" w:hAnsi="Georgia" w:cs="Times New Roman"/>
          <w:color w:val="000000"/>
          <w:sz w:val="20"/>
          <w:szCs w:val="20"/>
          <w:lang w:eastAsia="ru-RU"/>
        </w:rPr>
        <w:br/>
        <w:t>М.КАСЬЯНОВ</w:t>
      </w:r>
    </w:p>
    <w:p w:rsidR="00503CA4" w:rsidRPr="00503CA4" w:rsidRDefault="00503CA4" w:rsidP="00503CA4">
      <w:pPr>
        <w:spacing w:before="100" w:beforeAutospacing="1" w:after="225" w:line="330" w:lineRule="atLeast"/>
        <w:jc w:val="righ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Утверждено</w:t>
      </w:r>
      <w:r w:rsidRPr="00503CA4">
        <w:rPr>
          <w:rFonts w:ascii="Georgia" w:eastAsia="Times New Roman" w:hAnsi="Georgia" w:cs="Times New Roman"/>
          <w:color w:val="000000"/>
          <w:sz w:val="20"/>
          <w:szCs w:val="20"/>
          <w:lang w:eastAsia="ru-RU"/>
        </w:rPr>
        <w:br/>
        <w:t>Постановлением Правительства</w:t>
      </w:r>
      <w:r w:rsidRPr="00503CA4">
        <w:rPr>
          <w:rFonts w:ascii="Georgia" w:eastAsia="Times New Roman" w:hAnsi="Georgia" w:cs="Times New Roman"/>
          <w:color w:val="000000"/>
          <w:sz w:val="20"/>
          <w:szCs w:val="20"/>
          <w:lang w:eastAsia="ru-RU"/>
        </w:rPr>
        <w:br/>
        <w:t>Российской Федерации</w:t>
      </w:r>
      <w:r w:rsidRPr="00503CA4">
        <w:rPr>
          <w:rFonts w:ascii="Georgia" w:eastAsia="Times New Roman" w:hAnsi="Georgia" w:cs="Times New Roman"/>
          <w:color w:val="000000"/>
          <w:sz w:val="20"/>
          <w:szCs w:val="20"/>
          <w:lang w:eastAsia="ru-RU"/>
        </w:rPr>
        <w:br/>
        <w:t>от 29 марта 2002 г. N 194</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b/>
          <w:bCs/>
          <w:color w:val="000000"/>
          <w:sz w:val="20"/>
          <w:szCs w:val="20"/>
          <w:lang w:eastAsia="ru-RU"/>
        </w:rPr>
        <w:lastRenderedPageBreak/>
        <w:t>ПОЛОЖЕНИЕ</w:t>
      </w:r>
      <w:r w:rsidRPr="00503CA4">
        <w:rPr>
          <w:rFonts w:ascii="Georgia" w:eastAsia="Times New Roman" w:hAnsi="Georgia" w:cs="Times New Roman"/>
          <w:b/>
          <w:bCs/>
          <w:color w:val="000000"/>
          <w:sz w:val="20"/>
          <w:szCs w:val="20"/>
          <w:lang w:eastAsia="ru-RU"/>
        </w:rPr>
        <w:br/>
        <w:t>О ПОРЯДКЕ ПРИСВОЕНИЯ УЧЕНЫХ ЗВАНИЙ</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(в ред. Постановлений Правительства РФ от 20.04.2006 N 228,</w:t>
      </w:r>
      <w:r w:rsidRPr="00503CA4">
        <w:rPr>
          <w:rFonts w:ascii="Georgia" w:eastAsia="Times New Roman" w:hAnsi="Georgia" w:cs="Times New Roman"/>
          <w:color w:val="000000"/>
          <w:sz w:val="20"/>
          <w:szCs w:val="20"/>
          <w:lang w:eastAsia="ru-RU"/>
        </w:rPr>
        <w:br/>
        <w:t>от 02.06.2008 N 424, от 06.05.2009 N 390)</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I. Общие принципы</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1. Настоящее Положение устанавливает порядок присвоения ученых званий профессора по кафедре, доцента по кафедре, профессора по специальности и доцента по специальности.</w:t>
      </w:r>
      <w:r w:rsidRPr="00503CA4">
        <w:rPr>
          <w:rFonts w:ascii="Georgia" w:eastAsia="Times New Roman" w:hAnsi="Georgia" w:cs="Times New Roman"/>
          <w:color w:val="000000"/>
          <w:sz w:val="20"/>
          <w:szCs w:val="20"/>
          <w:lang w:eastAsia="ru-RU"/>
        </w:rPr>
        <w:br/>
        <w:t>2. Ученые звания профессора по кафедре и доцента по кафедре присваиваются Федеральной службой по надзору в сфере образования и науки научно-педагогическим работникам и военнослужащим, проходящим военную службу по контракту, обладающим высоким педагогическим мастерством, имеющим глубокие профессиональные знания и научные достижения, ведущим педагогическую работу в образовательных учреждениях высшего профессионального образования (далее именуются - высшие учебные заведения) и образовательных учреждениях дополнительного профессионального образования (повышения квалификации) специалистов (далее именуются - учреждения повышения квалификации), имеющих государственную аккредитацию, а также на кафедрах Российской академии наук и имеющих государственный статус отраслевых академий наук, осуществляющих подготовку аспирантов (адъюнктов) и соискателей, включая прием кандидатских экзаменов, имеющих лицензию на право ведения образовательной деятельности (в сфере послевузовского профессионального образования), по аттестационным документам, представленным учеными советами этих учреждений.</w:t>
      </w:r>
      <w:r w:rsidRPr="00503CA4">
        <w:rPr>
          <w:rFonts w:ascii="Georgia" w:eastAsia="Times New Roman" w:hAnsi="Georgia" w:cs="Times New Roman"/>
          <w:color w:val="000000"/>
          <w:sz w:val="20"/>
          <w:szCs w:val="20"/>
          <w:lang w:eastAsia="ru-RU"/>
        </w:rPr>
        <w:br/>
        <w:t>(в ред. Постановлений Правительства РФ от 20.04.2006 N 228, от 06.05.2009 N 390)</w:t>
      </w:r>
      <w:r w:rsidRPr="00503CA4">
        <w:rPr>
          <w:rFonts w:ascii="Georgia" w:eastAsia="Times New Roman" w:hAnsi="Georgia" w:cs="Times New Roman"/>
          <w:color w:val="000000"/>
          <w:sz w:val="20"/>
          <w:szCs w:val="20"/>
          <w:lang w:eastAsia="ru-RU"/>
        </w:rPr>
        <w:br/>
        <w:t>3. Ученые звания профессора по специальности и доцента по специальности присваиваются Высшей аттестационной комиссией Министерства образования и науки Российской Федерации работникам научных организаций, высших учебных заведений или учреждений повышения квалификации, имеющих государственную аккредитацию, а также военнослужащим, проходящим военную службу по контракту в указанных научных организациях, высших учебных заведениях или учреждениях повышения квалификации, по аттестационным документам, представленным учеными (научно-техническими) советами этих учреждений.</w:t>
      </w:r>
      <w:r w:rsidRPr="00503CA4">
        <w:rPr>
          <w:rFonts w:ascii="Georgia" w:eastAsia="Times New Roman" w:hAnsi="Georgia" w:cs="Times New Roman"/>
          <w:color w:val="000000"/>
          <w:sz w:val="20"/>
          <w:szCs w:val="20"/>
          <w:lang w:eastAsia="ru-RU"/>
        </w:rPr>
        <w:br/>
        <w:t>(в ред. Постановлений Правительства РФ от 20.04.2006 N 228, от 06.05.2009 N 390)</w:t>
      </w:r>
      <w:r w:rsidRPr="00503CA4">
        <w:rPr>
          <w:rFonts w:ascii="Georgia" w:eastAsia="Times New Roman" w:hAnsi="Georgia" w:cs="Times New Roman"/>
          <w:color w:val="000000"/>
          <w:sz w:val="20"/>
          <w:szCs w:val="20"/>
          <w:lang w:eastAsia="ru-RU"/>
        </w:rPr>
        <w:br/>
        <w:t>4. Лицам, которым присвоено ученое звание профессора по кафедре или профессора по специальности, доцента по кафедре или доцента по специальности, выдается соответствующий аттестат единого государственного образца.</w:t>
      </w:r>
      <w:r w:rsidRPr="00503CA4">
        <w:rPr>
          <w:rFonts w:ascii="Georgia" w:eastAsia="Times New Roman" w:hAnsi="Georgia" w:cs="Times New Roman"/>
          <w:color w:val="000000"/>
          <w:sz w:val="20"/>
          <w:szCs w:val="20"/>
          <w:lang w:eastAsia="ru-RU"/>
        </w:rPr>
        <w:br/>
        <w:t>5. Присвоенное ранее ученое звание старшего научного сотрудника соответствует ученому званию доцента по специальности.</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II. Присвоение ученых званий</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 xml:space="preserve">6. Ученое звание профессора по кафедре может быть присвоено докторам наук, замещающим по трудовому договору должности профессора, заведующего кафедрой, декана факультета, руководителя филиала или института, проректора, ректора высшего учебного заведения или </w:t>
      </w:r>
      <w:r w:rsidRPr="00503CA4">
        <w:rPr>
          <w:rFonts w:ascii="Georgia" w:eastAsia="Times New Roman" w:hAnsi="Georgia" w:cs="Times New Roman"/>
          <w:color w:val="000000"/>
          <w:sz w:val="20"/>
          <w:szCs w:val="20"/>
          <w:lang w:eastAsia="ru-RU"/>
        </w:rPr>
        <w:lastRenderedPageBreak/>
        <w:t>учреждения повышения квалификации, а также военнослужащим, проходящим военную службу по контракту, имеющим ученую степень доктора наук и замещающим должности профессора, начальника кафедры, начальника факультета, начальника филиала или института, заместителя начальника высшего учебного заведения, начальника высшего учебного заведения или замещающим аналогичные должности в высших учебных заведениях или учреждениях повышения квалификации в соответствии с перечнем, утверждаемым руководителем федерального органа исполнительной власти, в котором федеральным законом предусмотрена военная служба, если они имеют опубликованные учебно-методические и научные работы, читают курс лекций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а) успешно работают (проходят военную службу по контракту) в указанных должностях в течение года;</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б) имеют стаж научно-педагогической работы не менее десяти лет, из них не менее пяти лет педагогической работы в высших учебных заведениях или учреждениях повышения квалификации;</w:t>
      </w:r>
      <w:r w:rsidRPr="00503CA4">
        <w:rPr>
          <w:rFonts w:ascii="Georgia" w:eastAsia="Times New Roman" w:hAnsi="Georgia" w:cs="Times New Roman"/>
          <w:color w:val="000000"/>
          <w:sz w:val="20"/>
          <w:szCs w:val="20"/>
          <w:lang w:eastAsia="ru-RU"/>
        </w:rPr>
        <w:br/>
        <w:t>в) являются авторами (соавторами) учебника (учебного пособия) или не менее трех учебно-методических работ, опубликованных за последние три года;</w:t>
      </w:r>
      <w:r w:rsidRPr="00503CA4">
        <w:rPr>
          <w:rFonts w:ascii="Georgia" w:eastAsia="Times New Roman" w:hAnsi="Georgia" w:cs="Times New Roman"/>
          <w:color w:val="000000"/>
          <w:sz w:val="20"/>
          <w:szCs w:val="20"/>
          <w:lang w:eastAsia="ru-RU"/>
        </w:rPr>
        <w:br/>
        <w:t>г) являются авторами (соавторами) монографии (главы в монографии) или не менее трех научных работ, опубликованных за последние три года;</w:t>
      </w:r>
      <w:r w:rsidRPr="00503CA4">
        <w:rPr>
          <w:rFonts w:ascii="Georgia" w:eastAsia="Times New Roman" w:hAnsi="Georgia" w:cs="Times New Roman"/>
          <w:color w:val="000000"/>
          <w:sz w:val="20"/>
          <w:szCs w:val="20"/>
          <w:lang w:eastAsia="ru-RU"/>
        </w:rPr>
        <w:br/>
        <w:t>д) подготовили в качестве научных руководителей или научных консультантов, как правило, не менее двух учеников, которым присуждены ученые степени.</w:t>
      </w:r>
      <w:r w:rsidRPr="00503CA4">
        <w:rPr>
          <w:rFonts w:ascii="Georgia" w:eastAsia="Times New Roman" w:hAnsi="Georgia" w:cs="Times New Roman"/>
          <w:color w:val="000000"/>
          <w:sz w:val="20"/>
          <w:szCs w:val="20"/>
          <w:lang w:eastAsia="ru-RU"/>
        </w:rPr>
        <w:br/>
        <w:t>7. Ученое звание профессора по кафедре может быть присвоено, в виде исключения, кандидатам наук, замещающим по трудовому договору должности профессора, заведующего кафедрой, декана факультета, руководителя филиала или института, проректора, ректора высшего учебного заведения или учреждения повышения квалификации, а также военнослужащим, проходящим военную службу по контракту, имеющим ученую степень кандидата наук и замещающим должности профессора, начальника кафедры, начальника факультета, начальника филиала или института, заместителя начальника высшего учебного заведения, начальника высшего учебного заведения или замещающим аналогичные должности в высших учебных заведениях или учреждениях повышения квалификации в соответствии с перечнем, утверждаемым руководителем федерального органа исполнительной власти, в котором федеральным законом предусмотрена военная служба, если они имеют опубликованные учебно-методические и научные работы, читают курс лекций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а) успешно работают (проходят военную службу по контракту) в указанных должностях в течение двух лет;</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б) имеют стаж научно-педагогической работы не менее пятнадцати лет, из них не менее десяти лет педагогической работы в высших учебных заведениях или учреждениях повышения квалификации;</w:t>
      </w:r>
      <w:r w:rsidRPr="00503CA4">
        <w:rPr>
          <w:rFonts w:ascii="Georgia" w:eastAsia="Times New Roman" w:hAnsi="Georgia" w:cs="Times New Roman"/>
          <w:color w:val="000000"/>
          <w:sz w:val="20"/>
          <w:szCs w:val="20"/>
          <w:lang w:eastAsia="ru-RU"/>
        </w:rPr>
        <w:br/>
        <w:t>в) имеют ученое звание доцента по кафедре или доцента по специальности;</w:t>
      </w:r>
      <w:r w:rsidRPr="00503CA4">
        <w:rPr>
          <w:rFonts w:ascii="Georgia" w:eastAsia="Times New Roman" w:hAnsi="Georgia" w:cs="Times New Roman"/>
          <w:color w:val="000000"/>
          <w:sz w:val="20"/>
          <w:szCs w:val="20"/>
          <w:lang w:eastAsia="ru-RU"/>
        </w:rPr>
        <w:br/>
      </w:r>
      <w:r w:rsidRPr="00503CA4">
        <w:rPr>
          <w:rFonts w:ascii="Georgia" w:eastAsia="Times New Roman" w:hAnsi="Georgia" w:cs="Times New Roman"/>
          <w:color w:val="000000"/>
          <w:sz w:val="20"/>
          <w:szCs w:val="20"/>
          <w:lang w:eastAsia="ru-RU"/>
        </w:rPr>
        <w:lastRenderedPageBreak/>
        <w:t>г) являются авторами учебника (учебного пособия) или соавторами не менее трех учебников (учебных пособий), опубликованных за последние десять лет и рекомендованных (допущенных) Министерством образования и науки Российской Федерации к использованию в образовательном процессе в образовательных учреждениях, которые реализуют образовательные программы общего образования, или имеющих положительную рецензию уполномоченных Министерством образования и науки Российской Федерации государственных учреждений о возможности использования в образовательном процессе в высших учебных заведениях, учреждениях повышения квалификации, образовательных учреждениях начального и среднего профессионального образования, а также авторами (соавторами) не менее трех учебно-методических работ, опубликованных за последние три года;</w:t>
      </w:r>
      <w:r w:rsidRPr="00503CA4">
        <w:rPr>
          <w:rFonts w:ascii="Georgia" w:eastAsia="Times New Roman" w:hAnsi="Georgia" w:cs="Times New Roman"/>
          <w:color w:val="000000"/>
          <w:sz w:val="20"/>
          <w:szCs w:val="20"/>
          <w:lang w:eastAsia="ru-RU"/>
        </w:rPr>
        <w:br/>
        <w:t>(пп. "г" в ред. Постановления Правительства РФ от 20.04.2006 N 228)</w:t>
      </w:r>
      <w:r w:rsidRPr="00503CA4">
        <w:rPr>
          <w:rFonts w:ascii="Georgia" w:eastAsia="Times New Roman" w:hAnsi="Georgia" w:cs="Times New Roman"/>
          <w:color w:val="000000"/>
          <w:sz w:val="20"/>
          <w:szCs w:val="20"/>
          <w:lang w:eastAsia="ru-RU"/>
        </w:rPr>
        <w:br/>
        <w:t>д) являются авторами (соавторами) монографии (главы в монографии) или не менее пяти научных работ, опубликованных за последние три года;</w:t>
      </w:r>
      <w:r w:rsidRPr="00503CA4">
        <w:rPr>
          <w:rFonts w:ascii="Georgia" w:eastAsia="Times New Roman" w:hAnsi="Georgia" w:cs="Times New Roman"/>
          <w:color w:val="000000"/>
          <w:sz w:val="20"/>
          <w:szCs w:val="20"/>
          <w:lang w:eastAsia="ru-RU"/>
        </w:rPr>
        <w:br/>
        <w:t>е) подготовили в качестве научных руководителей не менее двух учеников, которым присуждены ученые степени кандидата наук, а также являются научными руководителями не менее двух аспирантов (адъюнктов) или соискателей ученой степени кандидата наук.</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8. Ученое звание профессора по кафедре может быть присвоено работникам искусств, замещающим по трудовому договору должности профессора, заведующего кафедрой, декана факультета, руководителя филиала или института, проректора, ректора высшего учебного заведения или учреждения повышения квалификации, если они ведут занятия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а) имеют почетные звания Российской Федерации, бывшего СССР или бывших союзных республик (народного артиста, народного художника, народного архитектора, заслуженного деятеля искусств, заслуженного артиста, заслуженного художника, заслуженного архитектора);</w:t>
      </w:r>
      <w:r w:rsidRPr="00503CA4">
        <w:rPr>
          <w:rFonts w:ascii="Georgia" w:eastAsia="Times New Roman" w:hAnsi="Georgia" w:cs="Times New Roman"/>
          <w:color w:val="000000"/>
          <w:sz w:val="20"/>
          <w:szCs w:val="20"/>
          <w:lang w:eastAsia="ru-RU"/>
        </w:rPr>
        <w:br/>
        <w:t>успешно работают в указанных должностях в течение года;</w:t>
      </w:r>
      <w:r w:rsidRPr="00503CA4">
        <w:rPr>
          <w:rFonts w:ascii="Georgia" w:eastAsia="Times New Roman" w:hAnsi="Georgia" w:cs="Times New Roman"/>
          <w:color w:val="000000"/>
          <w:sz w:val="20"/>
          <w:szCs w:val="20"/>
          <w:lang w:eastAsia="ru-RU"/>
        </w:rPr>
        <w:br/>
        <w:t>имеют стаж педагогической работы в высших учебных заведениях или учреждениях повышения квалификации не менее десяти лет;</w:t>
      </w:r>
      <w:r w:rsidRPr="00503CA4">
        <w:rPr>
          <w:rFonts w:ascii="Georgia" w:eastAsia="Times New Roman" w:hAnsi="Georgia" w:cs="Times New Roman"/>
          <w:color w:val="000000"/>
          <w:sz w:val="20"/>
          <w:szCs w:val="20"/>
          <w:lang w:eastAsia="ru-RU"/>
        </w:rPr>
        <w:br/>
        <w:t>имеют ученое звание доцента по кафедре или доцента по специальности;</w:t>
      </w:r>
      <w:r w:rsidRPr="00503CA4">
        <w:rPr>
          <w:rFonts w:ascii="Georgia" w:eastAsia="Times New Roman" w:hAnsi="Georgia" w:cs="Times New Roman"/>
          <w:color w:val="000000"/>
          <w:sz w:val="20"/>
          <w:szCs w:val="20"/>
          <w:lang w:eastAsia="ru-RU"/>
        </w:rPr>
        <w:br/>
        <w:t>подготовили не менее двух учеников, удостоенных почетных званий Российской Федерации или являющихся лауреатами (дипломантами) международных и всероссийских выставок, конкурсов, фестивалей, смотров, премий;</w:t>
      </w:r>
      <w:r w:rsidRPr="00503CA4">
        <w:rPr>
          <w:rFonts w:ascii="Georgia" w:eastAsia="Times New Roman" w:hAnsi="Georgia" w:cs="Times New Roman"/>
          <w:color w:val="000000"/>
          <w:sz w:val="20"/>
          <w:szCs w:val="20"/>
          <w:lang w:eastAsia="ru-RU"/>
        </w:rPr>
        <w:br/>
        <w:t>б) являются лауреатами (дипломантами) международных или всероссийских выставок, конкурсов, фестивалей, смотров, премий;</w:t>
      </w:r>
      <w:r w:rsidRPr="00503CA4">
        <w:rPr>
          <w:rFonts w:ascii="Georgia" w:eastAsia="Times New Roman" w:hAnsi="Georgia" w:cs="Times New Roman"/>
          <w:color w:val="000000"/>
          <w:sz w:val="20"/>
          <w:szCs w:val="20"/>
          <w:lang w:eastAsia="ru-RU"/>
        </w:rPr>
        <w:br/>
        <w:t>успешно работают в указанных должностях в течение двух лет;</w:t>
      </w:r>
      <w:r w:rsidRPr="00503CA4">
        <w:rPr>
          <w:rFonts w:ascii="Georgia" w:eastAsia="Times New Roman" w:hAnsi="Georgia" w:cs="Times New Roman"/>
          <w:color w:val="000000"/>
          <w:sz w:val="20"/>
          <w:szCs w:val="20"/>
          <w:lang w:eastAsia="ru-RU"/>
        </w:rPr>
        <w:br/>
        <w:t>имеют стаж педагогической работы в высших учебных заведениях или учреждениях повышения квалификации не менее десяти лет;</w:t>
      </w:r>
      <w:r w:rsidRPr="00503CA4">
        <w:rPr>
          <w:rFonts w:ascii="Georgia" w:eastAsia="Times New Roman" w:hAnsi="Georgia" w:cs="Times New Roman"/>
          <w:color w:val="000000"/>
          <w:sz w:val="20"/>
          <w:szCs w:val="20"/>
          <w:lang w:eastAsia="ru-RU"/>
        </w:rPr>
        <w:br/>
        <w:t>имеют ученое звание доцента по кафедре или доцента по специальности;</w:t>
      </w:r>
      <w:r w:rsidRPr="00503CA4">
        <w:rPr>
          <w:rFonts w:ascii="Georgia" w:eastAsia="Times New Roman" w:hAnsi="Georgia" w:cs="Times New Roman"/>
          <w:color w:val="000000"/>
          <w:sz w:val="20"/>
          <w:szCs w:val="20"/>
          <w:lang w:eastAsia="ru-RU"/>
        </w:rPr>
        <w:br/>
        <w:t>подготовили не менее пяти учеников, удостоенных почетных званий Российской Федерации или являющихся лауреатами (дипломантами) международных, всероссийских и региональных выставок, конкурсов, фестивалей, смотров, премий.</w:t>
      </w:r>
      <w:r w:rsidRPr="00503CA4">
        <w:rPr>
          <w:rFonts w:ascii="Georgia" w:eastAsia="Times New Roman" w:hAnsi="Georgia" w:cs="Times New Roman"/>
          <w:color w:val="000000"/>
          <w:sz w:val="20"/>
          <w:szCs w:val="20"/>
          <w:lang w:eastAsia="ru-RU"/>
        </w:rPr>
        <w:br/>
        <w:t xml:space="preserve">9. Ученое звание профессора по кафедре может быть присвоено специалистам физической культуры и спорта, замещающим по трудовому договору должности профессора, заведующего кафедрой, декана факультета, руководителя филиала или института, проректора, ректора высшего </w:t>
      </w:r>
      <w:r w:rsidRPr="00503CA4">
        <w:rPr>
          <w:rFonts w:ascii="Georgia" w:eastAsia="Times New Roman" w:hAnsi="Georgia" w:cs="Times New Roman"/>
          <w:color w:val="000000"/>
          <w:sz w:val="20"/>
          <w:szCs w:val="20"/>
          <w:lang w:eastAsia="ru-RU"/>
        </w:rPr>
        <w:lastRenderedPageBreak/>
        <w:t>учебного заведения или учреждения повышения квалификации, если они имеют опубликованные учебно-методические и научные работы, читают курс лекций и ведут занятия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а) имеют почетное звание Российской Федерации, бывшего СССР или бывших союзных республик (заслуженный работник физической культуры) или звание Российской Федерации, бывшего СССР и бывших союзных республик (заслуженный тренер);</w:t>
      </w:r>
      <w:r w:rsidRPr="00503CA4">
        <w:rPr>
          <w:rFonts w:ascii="Georgia" w:eastAsia="Times New Roman" w:hAnsi="Georgia" w:cs="Times New Roman"/>
          <w:color w:val="000000"/>
          <w:sz w:val="20"/>
          <w:szCs w:val="20"/>
          <w:lang w:eastAsia="ru-RU"/>
        </w:rPr>
        <w:br/>
        <w:t>б) успешно работают в указанных должностях в течение года;</w:t>
      </w:r>
      <w:r w:rsidRPr="00503CA4">
        <w:rPr>
          <w:rFonts w:ascii="Georgia" w:eastAsia="Times New Roman" w:hAnsi="Georgia" w:cs="Times New Roman"/>
          <w:color w:val="000000"/>
          <w:sz w:val="20"/>
          <w:szCs w:val="20"/>
          <w:lang w:eastAsia="ru-RU"/>
        </w:rPr>
        <w:br/>
        <w:t>в) имеют стаж научно-педагогической работы не менее десяти лет, из них не менее пяти лет педагогической работы в высших учебных заведениях или учреждениях повышения квалификации;</w:t>
      </w:r>
      <w:r w:rsidRPr="00503CA4">
        <w:rPr>
          <w:rFonts w:ascii="Georgia" w:eastAsia="Times New Roman" w:hAnsi="Georgia" w:cs="Times New Roman"/>
          <w:color w:val="000000"/>
          <w:sz w:val="20"/>
          <w:szCs w:val="20"/>
          <w:lang w:eastAsia="ru-RU"/>
        </w:rPr>
        <w:br/>
        <w:t>г) имеют ученое звание доцента по кафедре или доцента по специальности;</w:t>
      </w:r>
      <w:r w:rsidRPr="00503CA4">
        <w:rPr>
          <w:rFonts w:ascii="Georgia" w:eastAsia="Times New Roman" w:hAnsi="Georgia" w:cs="Times New Roman"/>
          <w:color w:val="000000"/>
          <w:sz w:val="20"/>
          <w:szCs w:val="20"/>
          <w:lang w:eastAsia="ru-RU"/>
        </w:rPr>
        <w:br/>
        <w:t>д) являются авторами (соавторами) учебника (учебного пособия), опубликованного за последние десять лет и рекомендованного (допущенного) Министерством образования и науки Российской Федерации к использованию в образовательном процессе в образовательных учреждениях, которые реализуют образовательные программы общего образования, или имеющего положительную рецензию уполномоченных Министерством образования и науки Российской Федерации государственных учреждений о возможности использования в образовательном процессе в высших учебных заведениях, учреждениях повышения квалификации, образовательных учреждениях начального и среднего профессионального образования, а также авторами (соавторами) не менее трех учебно-методических работ, опубликованных за последние три года, или подготовили не менее двух чемпионов или призеров Олимпийских игр, чемпионатов мира, Европы или Российской Федерации;</w:t>
      </w:r>
      <w:r w:rsidRPr="00503CA4">
        <w:rPr>
          <w:rFonts w:ascii="Georgia" w:eastAsia="Times New Roman" w:hAnsi="Georgia" w:cs="Times New Roman"/>
          <w:color w:val="000000"/>
          <w:sz w:val="20"/>
          <w:szCs w:val="20"/>
          <w:lang w:eastAsia="ru-RU"/>
        </w:rPr>
        <w:br/>
        <w:t>(пп. "д" в ред. Постановления Правительства РФ от 20.04.2006 N 228)</w:t>
      </w:r>
      <w:r w:rsidRPr="00503CA4">
        <w:rPr>
          <w:rFonts w:ascii="Georgia" w:eastAsia="Times New Roman" w:hAnsi="Georgia" w:cs="Times New Roman"/>
          <w:color w:val="000000"/>
          <w:sz w:val="20"/>
          <w:szCs w:val="20"/>
          <w:lang w:eastAsia="ru-RU"/>
        </w:rPr>
        <w:br/>
        <w:t>е) являются авторами (соавторами) монографии (главы в монографии) или не менее трех научных работ, опубликованных за последние три года.</w:t>
      </w:r>
      <w:r w:rsidRPr="00503CA4">
        <w:rPr>
          <w:rFonts w:ascii="Georgia" w:eastAsia="Times New Roman" w:hAnsi="Georgia" w:cs="Times New Roman"/>
          <w:color w:val="000000"/>
          <w:sz w:val="20"/>
          <w:szCs w:val="20"/>
          <w:lang w:eastAsia="ru-RU"/>
        </w:rPr>
        <w:br/>
        <w:t>10. Ученое звание профессора по кафедре может быть присвоено крупным специалистам, получившим международное или всероссийское признание в конкретной отрасли знаний, подтвержденное соответствующими документами, имеющим стаж научно-педагогической работы не менее пяти лет, из них не менее трех лет педагогической работы в высших учебных заведениях или учреждениях повышения квалификации, и соответствующим требованиям пунктов 6 - 9 настоящего Положения.</w:t>
      </w:r>
      <w:r w:rsidRPr="00503CA4">
        <w:rPr>
          <w:rFonts w:ascii="Georgia" w:eastAsia="Times New Roman" w:hAnsi="Georgia" w:cs="Times New Roman"/>
          <w:color w:val="000000"/>
          <w:sz w:val="20"/>
          <w:szCs w:val="20"/>
          <w:lang w:eastAsia="ru-RU"/>
        </w:rPr>
        <w:br/>
        <w:t xml:space="preserve">11. Ученое звание профессора по специальности может быть присвоено докторам наук, замещающим по трудовому договору должности ведущего научного сотрудника, главного научного сотрудника, заведующего (начальника) научно-исследовательским отделом (отделением, сектором, лабораторией), ученого секретаря, заместителя директора, директора в научных организациях, научных подразделениях высших учебных заведений или учреждений повышения квалификации, а также военнослужащим, проходящим военную службу по контракту, имеющим ученую степень доктора наук и замещающим должности ведущего научного сотрудника, главного научного сотрудника, заведующего (начальника) научно-исследовательским отделом (отделением, сектором, лабораторией), ученого секретаря, заместителя руководителя, руководителя в научных организациях, научных подразделениях высших учебных заведений и их филиалов или учреждений повышения квалификации или замещающим аналогичные должности в научных организациях, научных подразделениях высших учебных заведений и их филиалов или учреждений повышения квалификации в соответствии с перечнем, утверждаемым руководителем </w:t>
      </w:r>
      <w:r w:rsidRPr="00503CA4">
        <w:rPr>
          <w:rFonts w:ascii="Georgia" w:eastAsia="Times New Roman" w:hAnsi="Georgia" w:cs="Times New Roman"/>
          <w:color w:val="000000"/>
          <w:sz w:val="20"/>
          <w:szCs w:val="20"/>
          <w:lang w:eastAsia="ru-RU"/>
        </w:rPr>
        <w:lastRenderedPageBreak/>
        <w:t>федерального органа исполнительной власти, в котором федеральным законом предусмотрена военная служба, если они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а) успешно работают (проходят военную службу по контракту) в указанных должностях в течение года;</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б) имеют стаж научной работы в научных организациях, научных подразделениях высших учебных заведений или учреждений повышения квалификации не менее десяти лет;</w:t>
      </w:r>
      <w:r w:rsidRPr="00503CA4">
        <w:rPr>
          <w:rFonts w:ascii="Georgia" w:eastAsia="Times New Roman" w:hAnsi="Georgia" w:cs="Times New Roman"/>
          <w:color w:val="000000"/>
          <w:sz w:val="20"/>
          <w:szCs w:val="20"/>
          <w:lang w:eastAsia="ru-RU"/>
        </w:rPr>
        <w:br/>
        <w:t>в) являются авторами (соавторами) не менее двадцати опубликованных в ведущих научных журналах и изданиях научных работ, в том числе не менее пяти, опубликованных после защиты докторской диссертации;</w:t>
      </w:r>
      <w:r w:rsidRPr="00503CA4">
        <w:rPr>
          <w:rFonts w:ascii="Georgia" w:eastAsia="Times New Roman" w:hAnsi="Georgia" w:cs="Times New Roman"/>
          <w:color w:val="000000"/>
          <w:sz w:val="20"/>
          <w:szCs w:val="20"/>
          <w:lang w:eastAsia="ru-RU"/>
        </w:rPr>
        <w:br/>
        <w:t>г) подготовили в качестве научных руководителей или научных консультантов, как правило, не менее пяти учеников, которым присуждены ученые степени.</w:t>
      </w:r>
      <w:r w:rsidRPr="00503CA4">
        <w:rPr>
          <w:rFonts w:ascii="Georgia" w:eastAsia="Times New Roman" w:hAnsi="Georgia" w:cs="Times New Roman"/>
          <w:color w:val="000000"/>
          <w:sz w:val="20"/>
          <w:szCs w:val="20"/>
          <w:lang w:eastAsia="ru-RU"/>
        </w:rPr>
        <w:br/>
        <w:t>12. Ученое звание доцента по кафедре может быть присвоено докторам и кандидатам наук, замещающим по трудовому договору должности доцента, профессора, заведующего кафедрой, декана факультета, руководителя филиала или института, проректора, ректора высшего учебного заведения или учреждения повышения квалификации, а также военнослужащим, проходящим военную службу по контракту, имеющим ученую степень доктора или кандидата наук, замещающим должности доцента, профессора, начальника кафедры, начальника факультета, начальника филиала или института, заместителя начальника или начальника высшего учебного заведения, заместителя начальника или начальника учреждения повышения квалификации или замещающим аналогичные должности в высших учебных заведениях или учреждениях повышения квалификации в соответствии с перечнем, утверждаемым руководителем федерального органа исполнительной власти, в котором федеральным законом предусмотрена военная служба, если они имеют опубликованные учебно-методические и научные работы, читают курс лекций или ведут занятия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а) успешно работают (проходят военную службу по контракту) в указанных должностях в течение года;</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б) имеют стаж научно-педагогической работы не менее пяти лет, из них не менее трех лет педагогической работы в высших учебных заведениях или учреждениях повышения квалификации;</w:t>
      </w:r>
      <w:r w:rsidRPr="00503CA4">
        <w:rPr>
          <w:rFonts w:ascii="Georgia" w:eastAsia="Times New Roman" w:hAnsi="Georgia" w:cs="Times New Roman"/>
          <w:color w:val="000000"/>
          <w:sz w:val="20"/>
          <w:szCs w:val="20"/>
          <w:lang w:eastAsia="ru-RU"/>
        </w:rPr>
        <w:br/>
        <w:t>в) являются авторами (соавторами) учебника (учебного пособия) или не менее двух учебно-методических работ, опубликованных за последние три года;</w:t>
      </w:r>
      <w:r w:rsidRPr="00503CA4">
        <w:rPr>
          <w:rFonts w:ascii="Georgia" w:eastAsia="Times New Roman" w:hAnsi="Georgia" w:cs="Times New Roman"/>
          <w:color w:val="000000"/>
          <w:sz w:val="20"/>
          <w:szCs w:val="20"/>
          <w:lang w:eastAsia="ru-RU"/>
        </w:rPr>
        <w:br/>
        <w:t>г) являются авторами (соавторами) монографии (главы в монографии) или не менее двух научных работ, опубликованных за последние три года.</w:t>
      </w:r>
      <w:r w:rsidRPr="00503CA4">
        <w:rPr>
          <w:rFonts w:ascii="Georgia" w:eastAsia="Times New Roman" w:hAnsi="Georgia" w:cs="Times New Roman"/>
          <w:color w:val="000000"/>
          <w:sz w:val="20"/>
          <w:szCs w:val="20"/>
          <w:lang w:eastAsia="ru-RU"/>
        </w:rPr>
        <w:br/>
        <w:t xml:space="preserve">13. Ученое звание доцента по кафедре может быть присвоено, в виде исключения, лицам, имеющим высшее образование, замещающим по трудовому договору должности доцента, профессора, заведующего кафедрой, декана факультета, руководителя филиала или института, проректора, ректора высшего учебного заведения или учреждения повышения квалификации, а также военнослужащим, проходящим военную службу по контракту, имеющим высшее образование и замещающим должности доцента, профессора, начальника кафедры, начальника </w:t>
      </w:r>
      <w:r w:rsidRPr="00503CA4">
        <w:rPr>
          <w:rFonts w:ascii="Georgia" w:eastAsia="Times New Roman" w:hAnsi="Georgia" w:cs="Times New Roman"/>
          <w:color w:val="000000"/>
          <w:sz w:val="20"/>
          <w:szCs w:val="20"/>
          <w:lang w:eastAsia="ru-RU"/>
        </w:rPr>
        <w:lastRenderedPageBreak/>
        <w:t>факультета, начальника филиала или института, начальника высшего учебного заведения, заместителя начальника высшего учебного заведения или замещающим аналогичные должности в высших учебных заведениях или учреждениях повышения квалификации в соответствии с перечнем, утверждаемым руководителем федерального органа исполнительной власти, в котором федеральным законом предусмотрена военная служба, если они имеют опубликованные учебно-методические и научные работы, читают курс лекций или ведут занятия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а) успешно работают (проходят военную службу по контракту) в указанных должностях в течение двух лет;</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б) имеют стаж научно-педагогической работы не менее семи лет, из них не менее пяти лет педагогической работы в высших учебных заведениях или учреждениях повышения квалификации;</w:t>
      </w:r>
      <w:r w:rsidRPr="00503CA4">
        <w:rPr>
          <w:rFonts w:ascii="Georgia" w:eastAsia="Times New Roman" w:hAnsi="Georgia" w:cs="Times New Roman"/>
          <w:color w:val="000000"/>
          <w:sz w:val="20"/>
          <w:szCs w:val="20"/>
          <w:lang w:eastAsia="ru-RU"/>
        </w:rPr>
        <w:br/>
        <w:t>в) являются авторами учебника (учебного пособия) или соавторами не менее двух учебников (учебных пособий), опубликованных за последние пять лет и рекомендованных (допущенных) Министерством образования и науки Российской Федерации к использованию в образовательном процессе в образовательных учреждениях, которые реализуют образовательные программы общего образования, или имеющих положительную рецензию уполномоченных Министерством образования и науки Российской Федерации государственных учреждений о возможности использования в образовательном процессе в высших учебных заведениях, учреждениях повышения квалификации, образовательных учреждениях начального и среднего профессионального образования, а также авторами (соавторами) не менее двух учебно-методических работ, опубликованных за последние три года;</w:t>
      </w:r>
      <w:r w:rsidRPr="00503CA4">
        <w:rPr>
          <w:rFonts w:ascii="Georgia" w:eastAsia="Times New Roman" w:hAnsi="Georgia" w:cs="Times New Roman"/>
          <w:color w:val="000000"/>
          <w:sz w:val="20"/>
          <w:szCs w:val="20"/>
          <w:lang w:eastAsia="ru-RU"/>
        </w:rPr>
        <w:br/>
        <w:t>(пп. "в" в ред. Постановления Правительства РФ от 20.04.2006 N 228)</w:t>
      </w:r>
      <w:r w:rsidRPr="00503CA4">
        <w:rPr>
          <w:rFonts w:ascii="Georgia" w:eastAsia="Times New Roman" w:hAnsi="Georgia" w:cs="Times New Roman"/>
          <w:color w:val="000000"/>
          <w:sz w:val="20"/>
          <w:szCs w:val="20"/>
          <w:lang w:eastAsia="ru-RU"/>
        </w:rPr>
        <w:br/>
        <w:t>г) являются авторами (соавторами) монографии (главы в монографии) или не менее трех научных работ, опубликованных за последние три года.</w:t>
      </w:r>
      <w:r w:rsidRPr="00503CA4">
        <w:rPr>
          <w:rFonts w:ascii="Georgia" w:eastAsia="Times New Roman" w:hAnsi="Georgia" w:cs="Times New Roman"/>
          <w:color w:val="000000"/>
          <w:sz w:val="20"/>
          <w:szCs w:val="20"/>
          <w:lang w:eastAsia="ru-RU"/>
        </w:rPr>
        <w:br/>
        <w:t>14. Ученое звание доцента по кафедре может быть присвоено работникам искусств, замещающим по трудовому договору должности доцента, профессора, заведующего кафедрой, декана факультета, руководителя филиала или института, проректора, ректора высшего учебного заведения или учреждения повышения квалификации, если они ведут занятия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а) имеют почетные звания Российской Федерации, бывшего СССР или бывших союзных республик (народного артиста, народного художника, народного архитектора, заслуженного деятеля искусств, заслуженного артиста, заслуженного художника, заслуженного архитектора);</w:t>
      </w:r>
      <w:r w:rsidRPr="00503CA4">
        <w:rPr>
          <w:rFonts w:ascii="Georgia" w:eastAsia="Times New Roman" w:hAnsi="Georgia" w:cs="Times New Roman"/>
          <w:color w:val="000000"/>
          <w:sz w:val="20"/>
          <w:szCs w:val="20"/>
          <w:lang w:eastAsia="ru-RU"/>
        </w:rPr>
        <w:br/>
        <w:t>успешно работают в указанных должностях в течение года;</w:t>
      </w:r>
      <w:r w:rsidRPr="00503CA4">
        <w:rPr>
          <w:rFonts w:ascii="Georgia" w:eastAsia="Times New Roman" w:hAnsi="Georgia" w:cs="Times New Roman"/>
          <w:color w:val="000000"/>
          <w:sz w:val="20"/>
          <w:szCs w:val="20"/>
          <w:lang w:eastAsia="ru-RU"/>
        </w:rPr>
        <w:br/>
        <w:t>имеют стаж педагогической работы в высших учебных заведениях или учреждениях повышения квалификации не менее трех лет;</w:t>
      </w:r>
      <w:r w:rsidRPr="00503CA4">
        <w:rPr>
          <w:rFonts w:ascii="Georgia" w:eastAsia="Times New Roman" w:hAnsi="Georgia" w:cs="Times New Roman"/>
          <w:color w:val="000000"/>
          <w:sz w:val="20"/>
          <w:szCs w:val="20"/>
          <w:lang w:eastAsia="ru-RU"/>
        </w:rPr>
        <w:br/>
        <w:t>подготовили не менее двух учеников, удостоенных почетных званий Российской Федерации или являющихся лауреатами (дипломантами) международных, всероссийских и региональных выставок, конкурсов, фестивалей, смотров, премий;</w:t>
      </w:r>
      <w:r w:rsidRPr="00503CA4">
        <w:rPr>
          <w:rFonts w:ascii="Georgia" w:eastAsia="Times New Roman" w:hAnsi="Georgia" w:cs="Times New Roman"/>
          <w:color w:val="000000"/>
          <w:sz w:val="20"/>
          <w:szCs w:val="20"/>
          <w:lang w:eastAsia="ru-RU"/>
        </w:rPr>
        <w:br/>
        <w:t>б) являются лауреатами (дипломантами) международных или всероссийских выставок, конкурсов, фестивалей, смотров, премий;</w:t>
      </w:r>
      <w:r w:rsidRPr="00503CA4">
        <w:rPr>
          <w:rFonts w:ascii="Georgia" w:eastAsia="Times New Roman" w:hAnsi="Georgia" w:cs="Times New Roman"/>
          <w:color w:val="000000"/>
          <w:sz w:val="20"/>
          <w:szCs w:val="20"/>
          <w:lang w:eastAsia="ru-RU"/>
        </w:rPr>
        <w:br/>
        <w:t>успешно работают в указанных должностях в течение двух лет;</w:t>
      </w:r>
      <w:r w:rsidRPr="00503CA4">
        <w:rPr>
          <w:rFonts w:ascii="Georgia" w:eastAsia="Times New Roman" w:hAnsi="Georgia" w:cs="Times New Roman"/>
          <w:color w:val="000000"/>
          <w:sz w:val="20"/>
          <w:szCs w:val="20"/>
          <w:lang w:eastAsia="ru-RU"/>
        </w:rPr>
        <w:br/>
      </w:r>
      <w:r w:rsidRPr="00503CA4">
        <w:rPr>
          <w:rFonts w:ascii="Georgia" w:eastAsia="Times New Roman" w:hAnsi="Georgia" w:cs="Times New Roman"/>
          <w:color w:val="000000"/>
          <w:sz w:val="20"/>
          <w:szCs w:val="20"/>
          <w:lang w:eastAsia="ru-RU"/>
        </w:rPr>
        <w:lastRenderedPageBreak/>
        <w:t>имеют стаж педагогической работы в высших учебных заведениях или учреждениях повышения квалификации не менее пяти лет;</w:t>
      </w:r>
      <w:r w:rsidRPr="00503CA4">
        <w:rPr>
          <w:rFonts w:ascii="Georgia" w:eastAsia="Times New Roman" w:hAnsi="Georgia" w:cs="Times New Roman"/>
          <w:color w:val="000000"/>
          <w:sz w:val="20"/>
          <w:szCs w:val="20"/>
          <w:lang w:eastAsia="ru-RU"/>
        </w:rPr>
        <w:br/>
        <w:t>подготовили не менее четырех учеников, удостоенных почетных званий Российской Федерации или являющихся лауреатами (дипломантами) международных, всероссийских и региональных выставок, конкурсов, фестивалей, смотров, премий.</w:t>
      </w:r>
      <w:r w:rsidRPr="00503CA4">
        <w:rPr>
          <w:rFonts w:ascii="Georgia" w:eastAsia="Times New Roman" w:hAnsi="Georgia" w:cs="Times New Roman"/>
          <w:color w:val="000000"/>
          <w:sz w:val="20"/>
          <w:szCs w:val="20"/>
          <w:lang w:eastAsia="ru-RU"/>
        </w:rPr>
        <w:br/>
        <w:t>15. Ученое звание доцента по кафедре может быть присвоено специалистам физической культуры и спорта, замещающим по трудовому договору должности доцента, профессора, заведующего кафедрой, декана факультета, руководителя филиала, проректора, ректора высшего учебного заведения или учреждения повышения квалификации, если они имеют опубликованные учебно-методические и научные работы, читают курс лекций или ведут занятия на высоком профессиональном уровне, а также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а) имеют почетное звание Российской Федерации, бывшего СССР или бывших союзных республик (заслуженный работник физической культуры) или звание Российской Федерации, бывшего СССР и бывших союзных республик (заслуженный тренер);</w:t>
      </w:r>
      <w:r w:rsidRPr="00503CA4">
        <w:rPr>
          <w:rFonts w:ascii="Georgia" w:eastAsia="Times New Roman" w:hAnsi="Georgia" w:cs="Times New Roman"/>
          <w:color w:val="000000"/>
          <w:sz w:val="20"/>
          <w:szCs w:val="20"/>
          <w:lang w:eastAsia="ru-RU"/>
        </w:rPr>
        <w:br/>
        <w:t>успешно работают в указанных должностях в течение года;</w:t>
      </w:r>
      <w:r w:rsidRPr="00503CA4">
        <w:rPr>
          <w:rFonts w:ascii="Georgia" w:eastAsia="Times New Roman" w:hAnsi="Georgia" w:cs="Times New Roman"/>
          <w:color w:val="000000"/>
          <w:sz w:val="20"/>
          <w:szCs w:val="20"/>
          <w:lang w:eastAsia="ru-RU"/>
        </w:rPr>
        <w:br/>
        <w:t>имеют стаж педагогической работы в высших учебных заведениях или учреждениях повышения квалификации не менее трех лет;</w:t>
      </w:r>
      <w:r w:rsidRPr="00503CA4">
        <w:rPr>
          <w:rFonts w:ascii="Georgia" w:eastAsia="Times New Roman" w:hAnsi="Georgia" w:cs="Times New Roman"/>
          <w:color w:val="000000"/>
          <w:sz w:val="20"/>
          <w:szCs w:val="20"/>
          <w:lang w:eastAsia="ru-RU"/>
        </w:rPr>
        <w:br/>
        <w:t>являются авторами (соавторами) учебника (учебного пособия), опубликованного за последние три года, или подготовили одного чемпиона или призера Олимпийских игр, мира, Европы или Российской Федерации;</w:t>
      </w:r>
      <w:r w:rsidRPr="00503CA4">
        <w:rPr>
          <w:rFonts w:ascii="Georgia" w:eastAsia="Times New Roman" w:hAnsi="Georgia" w:cs="Times New Roman"/>
          <w:color w:val="000000"/>
          <w:sz w:val="20"/>
          <w:szCs w:val="20"/>
          <w:lang w:eastAsia="ru-RU"/>
        </w:rPr>
        <w:br/>
        <w:t>являются авторами (соавторами) монографии (главы в монографии) или научной работы, опубликованной за последние три года;</w:t>
      </w:r>
      <w:r w:rsidRPr="00503CA4">
        <w:rPr>
          <w:rFonts w:ascii="Georgia" w:eastAsia="Times New Roman" w:hAnsi="Georgia" w:cs="Times New Roman"/>
          <w:color w:val="000000"/>
          <w:sz w:val="20"/>
          <w:szCs w:val="20"/>
          <w:lang w:eastAsia="ru-RU"/>
        </w:rPr>
        <w:br/>
        <w:t>б) имеют звание Российской Федерации, бывшего СССР (заслуженный мастер спорта, мастер спорта международного класса или мастер спорта);</w:t>
      </w:r>
      <w:r w:rsidRPr="00503CA4">
        <w:rPr>
          <w:rFonts w:ascii="Georgia" w:eastAsia="Times New Roman" w:hAnsi="Georgia" w:cs="Times New Roman"/>
          <w:color w:val="000000"/>
          <w:sz w:val="20"/>
          <w:szCs w:val="20"/>
          <w:lang w:eastAsia="ru-RU"/>
        </w:rPr>
        <w:br/>
        <w:t>успешно работают в указанных должностях в течение двух лет;</w:t>
      </w:r>
      <w:r w:rsidRPr="00503CA4">
        <w:rPr>
          <w:rFonts w:ascii="Georgia" w:eastAsia="Times New Roman" w:hAnsi="Georgia" w:cs="Times New Roman"/>
          <w:color w:val="000000"/>
          <w:sz w:val="20"/>
          <w:szCs w:val="20"/>
          <w:lang w:eastAsia="ru-RU"/>
        </w:rPr>
        <w:br/>
        <w:t>имеют стаж педагогической работы в высших учебных заведениях или учреждениях повышения квалификации не менее пяти лет;</w:t>
      </w:r>
      <w:r w:rsidRPr="00503CA4">
        <w:rPr>
          <w:rFonts w:ascii="Georgia" w:eastAsia="Times New Roman" w:hAnsi="Georgia" w:cs="Times New Roman"/>
          <w:color w:val="000000"/>
          <w:sz w:val="20"/>
          <w:szCs w:val="20"/>
          <w:lang w:eastAsia="ru-RU"/>
        </w:rPr>
        <w:br/>
        <w:t>являются авторами (соавторами) учебника (учебного пособия), опубликованного за последние пять лет и рекомендованного (допущенного) Министерством образования и науки Российской Федерации к использованию в образовательном процессе в образовательных учреждениях, которые реализуют образовательные программы общего образования, или имеющего положительную рецензию уполномоченных Министерством образования и науки Российской Федерации государственных учреждений о возможности использования в образовательном процессе в высших учебных заведениях, учреждениях повышения квалификации, образовательных учреждениях начального и среднего профессионального образования, а также авторами (соавторами) не менее двух учебно-методических работ, опубликованных за последние три года;</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являются авторами (соавторами) монографии (главы в монографии) или не менее двух научных работ, опубликованных за последние три года.</w:t>
      </w:r>
      <w:r w:rsidRPr="00503CA4">
        <w:rPr>
          <w:rFonts w:ascii="Georgia" w:eastAsia="Times New Roman" w:hAnsi="Georgia" w:cs="Times New Roman"/>
          <w:color w:val="000000"/>
          <w:sz w:val="20"/>
          <w:szCs w:val="20"/>
          <w:lang w:eastAsia="ru-RU"/>
        </w:rPr>
        <w:br/>
        <w:t xml:space="preserve">16. Ученое звание доцента по кафедре может быть присвоено высококвалифицированным специалистам, получившим международное или всероссийское признание в конкретной отрасли знаний, подтвержденное соответствующими документами, имеющим стаж научно-педагогической работы не менее трех лет, из них не менее двух лет педагогической работы в высших учебных </w:t>
      </w:r>
      <w:r w:rsidRPr="00503CA4">
        <w:rPr>
          <w:rFonts w:ascii="Georgia" w:eastAsia="Times New Roman" w:hAnsi="Georgia" w:cs="Times New Roman"/>
          <w:color w:val="000000"/>
          <w:sz w:val="20"/>
          <w:szCs w:val="20"/>
          <w:lang w:eastAsia="ru-RU"/>
        </w:rPr>
        <w:lastRenderedPageBreak/>
        <w:t>заведениях или учреждениях повышения квалификации, и соответствующим требованиям пунктов 12 - 15 настоящего Положения.</w:t>
      </w:r>
      <w:r w:rsidRPr="00503CA4">
        <w:rPr>
          <w:rFonts w:ascii="Georgia" w:eastAsia="Times New Roman" w:hAnsi="Georgia" w:cs="Times New Roman"/>
          <w:color w:val="000000"/>
          <w:sz w:val="20"/>
          <w:szCs w:val="20"/>
          <w:lang w:eastAsia="ru-RU"/>
        </w:rPr>
        <w:br/>
        <w:t>17. Ученое звание доцента по специальности может быть присвоено докторам, кандидатам наук, замещающим по трудовому договору должности старшего научного сотрудника, ведущего научного сотрудника, главного научного сотрудника, заведующего (начальника) научно-исследовательским отделом (отделением, сектором, лабораторией), ученого секретаря, заместителя директора, директора в научных организациях, научных подразделениях высших учебных заведений и учреждений повышения квалификации, а также военнослужащим, проходящим военную службу по контракту, имеющим ученую степень доктора или кандидата наук, замещающим должности старшего научного сотрудника, ведущего научного сотрудника, главного научного сотрудника, заведующего (начальника) научно-исследовательским отделом (отделением, сектором, лабораторией), ученого секретаря, заместителя руководителя, руководителя в научных организациях, научных подразделениях высших учебных заведений и их филиалов или учреждений повышения квалификации или замещающим аналогичные должности в научных организациях, научных подразделениях высших учебных заведений и их филиалов или учреждений повышения квалификации в соответствии с перечнем, утверждаемым руководителем федерального органа исполнительной власти, в котором федеральным законом предусмотрена военная служба, если они на момент представления аттестационных документов:</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а) успешно работают (проходят военную службу по контракту) в указанных должностях в течение года;</w:t>
      </w:r>
      <w:r w:rsidRPr="00503CA4">
        <w:rPr>
          <w:rFonts w:ascii="Georgia" w:eastAsia="Times New Roman" w:hAnsi="Georgia" w:cs="Times New Roman"/>
          <w:color w:val="000000"/>
          <w:sz w:val="20"/>
          <w:szCs w:val="20"/>
          <w:lang w:eastAsia="ru-RU"/>
        </w:rPr>
        <w:br/>
        <w:t>(в ред. Постановления Правительства РФ от 06.05.2009 N 390)</w:t>
      </w:r>
      <w:r w:rsidRPr="00503CA4">
        <w:rPr>
          <w:rFonts w:ascii="Georgia" w:eastAsia="Times New Roman" w:hAnsi="Georgia" w:cs="Times New Roman"/>
          <w:color w:val="000000"/>
          <w:sz w:val="20"/>
          <w:szCs w:val="20"/>
          <w:lang w:eastAsia="ru-RU"/>
        </w:rPr>
        <w:br/>
        <w:t>б) имеют стаж научной работы в научных организациях, научных подразделениях высших учебных заведений или учреждений повышения квалификации не менее пяти лет;</w:t>
      </w:r>
      <w:r w:rsidRPr="00503CA4">
        <w:rPr>
          <w:rFonts w:ascii="Georgia" w:eastAsia="Times New Roman" w:hAnsi="Georgia" w:cs="Times New Roman"/>
          <w:color w:val="000000"/>
          <w:sz w:val="20"/>
          <w:szCs w:val="20"/>
          <w:lang w:eastAsia="ru-RU"/>
        </w:rPr>
        <w:br/>
        <w:t>в) имеют стаж педагогической работы в высших учебных заведениях или учреждениях повышения квалификации не менее года или под их руководством подготовлены и защищены пять выпускных квалификационных работ;</w:t>
      </w:r>
      <w:r w:rsidRPr="00503CA4">
        <w:rPr>
          <w:rFonts w:ascii="Georgia" w:eastAsia="Times New Roman" w:hAnsi="Georgia" w:cs="Times New Roman"/>
          <w:color w:val="000000"/>
          <w:sz w:val="20"/>
          <w:szCs w:val="20"/>
          <w:lang w:eastAsia="ru-RU"/>
        </w:rPr>
        <w:br/>
        <w:t>г) являются авторами (соавторами) не менее десяти опубликованных научных и учебно-методических работ или изобретений, в том числе не менее пяти, опубликованных после защиты диссертации.</w:t>
      </w:r>
      <w:r w:rsidRPr="00503CA4">
        <w:rPr>
          <w:rFonts w:ascii="Georgia" w:eastAsia="Times New Roman" w:hAnsi="Georgia" w:cs="Times New Roman"/>
          <w:color w:val="000000"/>
          <w:sz w:val="20"/>
          <w:szCs w:val="20"/>
          <w:lang w:eastAsia="ru-RU"/>
        </w:rPr>
        <w:br/>
        <w:t>18. Ученые звания профессора по кафедре и доцента по кафедре могут быть присвоены лицам, обучающимся в докторантуре, ранее осуществлявшим педагогическую работу на высоком профессиональном уровне и соответствующим требованиям пункта 7 (для профессора) и пункта 12 (для доцента) настоящего Положения.</w:t>
      </w:r>
      <w:r w:rsidRPr="00503CA4">
        <w:rPr>
          <w:rFonts w:ascii="Georgia" w:eastAsia="Times New Roman" w:hAnsi="Georgia" w:cs="Times New Roman"/>
          <w:color w:val="000000"/>
          <w:sz w:val="20"/>
          <w:szCs w:val="20"/>
          <w:lang w:eastAsia="ru-RU"/>
        </w:rPr>
        <w:br/>
        <w:t>19. Ученые звания профессора по кафедре и профессора по специальности, доцента по кафедре и доцента по специальности могут быть присвоены лицам, работающим по совместительству в высших учебных заведениях или учреждениях повышения квалификации, научных организациях и соответствующим требованиям пунктов 6 - 18 настоящего Положения.</w:t>
      </w:r>
      <w:r w:rsidRPr="00503CA4">
        <w:rPr>
          <w:rFonts w:ascii="Georgia" w:eastAsia="Times New Roman" w:hAnsi="Georgia" w:cs="Times New Roman"/>
          <w:color w:val="000000"/>
          <w:sz w:val="20"/>
          <w:szCs w:val="20"/>
          <w:lang w:eastAsia="ru-RU"/>
        </w:rPr>
        <w:br/>
        <w:t>20. Лица, не имеющие ученой степени кандидата наук, которым присвоено ученое звание доцента по кафедре, кроме деятелей искусств, специалистов физической культуры и спорта, не могут быть представлены к присвоению ученого звания профессора по кафедре без защиты диссертации на соискание ученой степени доктора наук.</w:t>
      </w:r>
      <w:r w:rsidRPr="00503CA4">
        <w:rPr>
          <w:rFonts w:ascii="Georgia" w:eastAsia="Times New Roman" w:hAnsi="Georgia" w:cs="Times New Roman"/>
          <w:color w:val="000000"/>
          <w:sz w:val="20"/>
          <w:szCs w:val="20"/>
          <w:lang w:eastAsia="ru-RU"/>
        </w:rPr>
        <w:br/>
        <w:t>21. Решение ученого (научно-технического) совета о представлении к присвоению ученого звания принимается тайным голосованием.</w:t>
      </w:r>
      <w:r w:rsidRPr="00503CA4">
        <w:rPr>
          <w:rFonts w:ascii="Georgia" w:eastAsia="Times New Roman" w:hAnsi="Georgia" w:cs="Times New Roman"/>
          <w:color w:val="000000"/>
          <w:sz w:val="20"/>
          <w:szCs w:val="20"/>
          <w:lang w:eastAsia="ru-RU"/>
        </w:rPr>
        <w:br/>
      </w:r>
      <w:r w:rsidRPr="00503CA4">
        <w:rPr>
          <w:rFonts w:ascii="Georgia" w:eastAsia="Times New Roman" w:hAnsi="Georgia" w:cs="Times New Roman"/>
          <w:color w:val="000000"/>
          <w:sz w:val="20"/>
          <w:szCs w:val="20"/>
          <w:lang w:eastAsia="ru-RU"/>
        </w:rPr>
        <w:lastRenderedPageBreak/>
        <w:t>Заседание ученого (научно-технического) совета считается правомочным, если в его работе принимают участие не менее двух третей членов ученого (научно-технического) совета. Решение ученого (научно-технического) совета принимается не менее чем двумя третями членов совета, присутствующих на заседании.</w:t>
      </w:r>
      <w:r w:rsidRPr="00503CA4">
        <w:rPr>
          <w:rFonts w:ascii="Georgia" w:eastAsia="Times New Roman" w:hAnsi="Georgia" w:cs="Times New Roman"/>
          <w:color w:val="000000"/>
          <w:sz w:val="20"/>
          <w:szCs w:val="20"/>
          <w:lang w:eastAsia="ru-RU"/>
        </w:rPr>
        <w:br/>
        <w:t>22. Федеральная служба по надзору в сфере образования и науки может предоставлять ученым советам отдельных высших учебных заведений и учреждений повышения квалификации право проведения окончательной экспертизы аттестационных документов, представляемых для присвоения ученых званий профессора по кафедре и доцента по кафедре.</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23. Формы и порядок оформления аттестационных документов, представляемых для присвоения ученых званий, устанавливает Министерство образования и науки Российской Федерации.</w:t>
      </w:r>
      <w:r w:rsidRPr="00503CA4">
        <w:rPr>
          <w:rFonts w:ascii="Georgia" w:eastAsia="Times New Roman" w:hAnsi="Georgia" w:cs="Times New Roman"/>
          <w:color w:val="000000"/>
          <w:sz w:val="20"/>
          <w:szCs w:val="20"/>
          <w:lang w:eastAsia="ru-RU"/>
        </w:rPr>
        <w:br/>
        <w:t>(в ред. Постановления Правительства РФ от 20.04.2006 N 228)</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III. Признание и установление</w:t>
      </w:r>
      <w:r w:rsidRPr="00503CA4">
        <w:rPr>
          <w:rFonts w:ascii="Georgia" w:eastAsia="Times New Roman" w:hAnsi="Georgia" w:cs="Times New Roman"/>
          <w:color w:val="000000"/>
          <w:sz w:val="20"/>
          <w:szCs w:val="20"/>
          <w:lang w:eastAsia="ru-RU"/>
        </w:rPr>
        <w:br/>
        <w:t>эквивалентности документов иностранных</w:t>
      </w:r>
      <w:r w:rsidRPr="00503CA4">
        <w:rPr>
          <w:rFonts w:ascii="Georgia" w:eastAsia="Times New Roman" w:hAnsi="Georgia" w:cs="Times New Roman"/>
          <w:color w:val="000000"/>
          <w:sz w:val="20"/>
          <w:szCs w:val="20"/>
          <w:lang w:eastAsia="ru-RU"/>
        </w:rPr>
        <w:br/>
        <w:t>государств об ученых званиях. Подтверждение документов</w:t>
      </w:r>
      <w:r w:rsidRPr="00503CA4">
        <w:rPr>
          <w:rFonts w:ascii="Georgia" w:eastAsia="Times New Roman" w:hAnsi="Georgia" w:cs="Times New Roman"/>
          <w:color w:val="000000"/>
          <w:sz w:val="20"/>
          <w:szCs w:val="20"/>
          <w:lang w:eastAsia="ru-RU"/>
        </w:rPr>
        <w:br/>
        <w:t>государственного образца об ученых званиях</w:t>
      </w:r>
      <w:r w:rsidRPr="00503CA4">
        <w:rPr>
          <w:rFonts w:ascii="Georgia" w:eastAsia="Times New Roman" w:hAnsi="Georgia" w:cs="Times New Roman"/>
          <w:color w:val="000000"/>
          <w:sz w:val="20"/>
          <w:szCs w:val="20"/>
          <w:lang w:eastAsia="ru-RU"/>
        </w:rPr>
        <w:br/>
        <w:t>(в ред. Постановления Правительства РФ от 02.06.2008 N 424)</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24. Подтверждение документов государственного образца об ученых званиях, а также признание и установление эквивалентности документов иностранных государств об ученых званиях осуществляются в соответствии с международными договорами Российской Федерации и иными нормативными правовыми актами Российской Федерации Федеральной службой по надзору в сфере образования и науки по заявлениям граждан.</w:t>
      </w:r>
      <w:r w:rsidRPr="00503CA4">
        <w:rPr>
          <w:rFonts w:ascii="Georgia" w:eastAsia="Times New Roman" w:hAnsi="Georgia" w:cs="Times New Roman"/>
          <w:color w:val="000000"/>
          <w:sz w:val="20"/>
          <w:szCs w:val="20"/>
          <w:lang w:eastAsia="ru-RU"/>
        </w:rPr>
        <w:br/>
        <w:t>Порядок подтверждения документов государственного образца об ученых званиях, порядок признания и установления в Российской Федерации эквивалентности документов иностранных государств об ученых званиях и порядок выдачи соответствующих свидетельств определяются Министерством образования и науки Российской Федерации.</w:t>
      </w:r>
      <w:r w:rsidRPr="00503CA4">
        <w:rPr>
          <w:rFonts w:ascii="Georgia" w:eastAsia="Times New Roman" w:hAnsi="Georgia" w:cs="Times New Roman"/>
          <w:color w:val="000000"/>
          <w:sz w:val="20"/>
          <w:szCs w:val="20"/>
          <w:lang w:eastAsia="ru-RU"/>
        </w:rPr>
        <w:br/>
        <w:t>(п. 24 в ред. Постановления Правительства РФ от 02.06.2008 N 424)</w:t>
      </w:r>
      <w:r w:rsidRPr="00503CA4">
        <w:rPr>
          <w:rFonts w:ascii="Georgia" w:eastAsia="Times New Roman" w:hAnsi="Georgia" w:cs="Times New Roman"/>
          <w:color w:val="000000"/>
          <w:sz w:val="20"/>
          <w:szCs w:val="20"/>
          <w:lang w:eastAsia="ru-RU"/>
        </w:rPr>
        <w:br/>
        <w:t>25. Затраты на проведение экспертизы в целях подтверждения документов государственного образца об ученых званиях, а также в целях признания и установления в Российской Федерации эквивалентности документов иностранных государств об ученых званиях оплачиваются заявителем.</w:t>
      </w:r>
      <w:r w:rsidRPr="00503CA4">
        <w:rPr>
          <w:rFonts w:ascii="Georgia" w:eastAsia="Times New Roman" w:hAnsi="Georgia" w:cs="Times New Roman"/>
          <w:color w:val="000000"/>
          <w:sz w:val="20"/>
          <w:szCs w:val="20"/>
          <w:lang w:eastAsia="ru-RU"/>
        </w:rPr>
        <w:br/>
        <w:t>(п. 25 в ред. Постановления Правительства РФ от 02.06.2008 N 424)</w:t>
      </w:r>
      <w:r w:rsidRPr="00503CA4">
        <w:rPr>
          <w:rFonts w:ascii="Georgia" w:eastAsia="Times New Roman" w:hAnsi="Georgia" w:cs="Times New Roman"/>
          <w:color w:val="000000"/>
          <w:sz w:val="20"/>
          <w:szCs w:val="20"/>
          <w:lang w:eastAsia="ru-RU"/>
        </w:rPr>
        <w:br/>
        <w:t>26. Ученые звания профессора и доцента могут быть присвоены гражданам иностранных государств, приглашенным на педагогическую и научную работу в соответствующие учреждения Российской Федерации, при соблюдении требований настоящего Положения.</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IV. Оформление и выдача аттестатов</w:t>
      </w:r>
      <w:r w:rsidRPr="00503CA4">
        <w:rPr>
          <w:rFonts w:ascii="Georgia" w:eastAsia="Times New Roman" w:hAnsi="Georgia" w:cs="Times New Roman"/>
          <w:color w:val="000000"/>
          <w:sz w:val="20"/>
          <w:szCs w:val="20"/>
          <w:lang w:eastAsia="ru-RU"/>
        </w:rPr>
        <w:br/>
        <w:t>профессора или доцента</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27. Решение Федеральной службы по надзору в сфере образования и науки о присвоении ученого звания профессора или доцента по кафедре вступает в силу с даты его принятия.</w:t>
      </w:r>
      <w:r w:rsidRPr="00503CA4">
        <w:rPr>
          <w:rFonts w:ascii="Georgia" w:eastAsia="Times New Roman" w:hAnsi="Georgia" w:cs="Times New Roman"/>
          <w:color w:val="000000"/>
          <w:sz w:val="20"/>
          <w:szCs w:val="20"/>
          <w:lang w:eastAsia="ru-RU"/>
        </w:rPr>
        <w:br/>
        <w:t xml:space="preserve">Решение Высшей аттестационной комиссии Министерства образования и науки Российской </w:t>
      </w:r>
      <w:r w:rsidRPr="00503CA4">
        <w:rPr>
          <w:rFonts w:ascii="Georgia" w:eastAsia="Times New Roman" w:hAnsi="Georgia" w:cs="Times New Roman"/>
          <w:color w:val="000000"/>
          <w:sz w:val="20"/>
          <w:szCs w:val="20"/>
          <w:lang w:eastAsia="ru-RU"/>
        </w:rPr>
        <w:lastRenderedPageBreak/>
        <w:t>Федерации о присвоении ученого звания профессора или доцента по специальности вступает в силу с даты его принятия.</w:t>
      </w:r>
      <w:r w:rsidRPr="00503CA4">
        <w:rPr>
          <w:rFonts w:ascii="Georgia" w:eastAsia="Times New Roman" w:hAnsi="Georgia" w:cs="Times New Roman"/>
          <w:color w:val="000000"/>
          <w:sz w:val="20"/>
          <w:szCs w:val="20"/>
          <w:lang w:eastAsia="ru-RU"/>
        </w:rPr>
        <w:br/>
        <w:t>(п. 27 в ред. Постановления Правительства РФ от 20.04.2006 N 228)</w:t>
      </w:r>
      <w:r w:rsidRPr="00503CA4">
        <w:rPr>
          <w:rFonts w:ascii="Georgia" w:eastAsia="Times New Roman" w:hAnsi="Georgia" w:cs="Times New Roman"/>
          <w:color w:val="000000"/>
          <w:sz w:val="20"/>
          <w:szCs w:val="20"/>
          <w:lang w:eastAsia="ru-RU"/>
        </w:rPr>
        <w:br/>
        <w:t>28. Срок рассмотрения аттестационных документов соискателей ученых званий, а также (в случае их поступления) предложений и заявлений, в которых содержится оценка учебно-педагогической и научной деятельности соискателей ученых званий, не должен превышать шести месяцев.</w:t>
      </w:r>
      <w:r w:rsidRPr="00503CA4">
        <w:rPr>
          <w:rFonts w:ascii="Georgia" w:eastAsia="Times New Roman" w:hAnsi="Georgia" w:cs="Times New Roman"/>
          <w:color w:val="000000"/>
          <w:sz w:val="20"/>
          <w:szCs w:val="20"/>
          <w:lang w:eastAsia="ru-RU"/>
        </w:rPr>
        <w:br/>
        <w:t>29. При утрате аттестата о присвоении ученого звания может быть выдан его дубликат.</w:t>
      </w:r>
      <w:r w:rsidRPr="00503CA4">
        <w:rPr>
          <w:rFonts w:ascii="Georgia" w:eastAsia="Times New Roman" w:hAnsi="Georgia" w:cs="Times New Roman"/>
          <w:color w:val="000000"/>
          <w:sz w:val="20"/>
          <w:szCs w:val="20"/>
          <w:lang w:eastAsia="ru-RU"/>
        </w:rPr>
        <w:br/>
        <w:t>В случае изменения фамилии, имени, отчества аттестат может быть заменен по требованию владельца аттестата и за его счет.</w:t>
      </w:r>
      <w:r w:rsidRPr="00503CA4">
        <w:rPr>
          <w:rFonts w:ascii="Georgia" w:eastAsia="Times New Roman" w:hAnsi="Georgia" w:cs="Times New Roman"/>
          <w:color w:val="000000"/>
          <w:sz w:val="20"/>
          <w:szCs w:val="20"/>
          <w:lang w:eastAsia="ru-RU"/>
        </w:rPr>
        <w:br/>
        <w:t>30. Порядок оформления и выдачи аттестатов и их дубликатов устанавливается Министерством образования и науки Российской Федерации.</w:t>
      </w:r>
      <w:r w:rsidRPr="00503CA4">
        <w:rPr>
          <w:rFonts w:ascii="Georgia" w:eastAsia="Times New Roman" w:hAnsi="Georgia" w:cs="Times New Roman"/>
          <w:color w:val="000000"/>
          <w:sz w:val="20"/>
          <w:szCs w:val="20"/>
          <w:lang w:eastAsia="ru-RU"/>
        </w:rPr>
        <w:br/>
        <w:t>(в ред. Постановления Правительства РФ от 20.04.2006 N 228)</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V. Лишение (восстановление) ученых званий</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31. Лица, которым ученые звания профессора по кафедре или доцента по кафедре были присвоены ошибочно, могут быть лишены этих званий Федеральной службой по надзору в сфере образования и науки.</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Решения Федеральной службы по надзору в сфере образования и науки о лишении ученых званий профессора по кафедре или доцента по кафедре принимаются, как правило, на основании ходатайств ученых советов, по ходатайству которых были присвоены эти звания.</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Лица, которые были лишены ученых званий профессора по кафедре или доцента по кафедре, могут быть восстановлены в этих званиях Федеральной службой по надзору в сфере образования и науки, как правило, на основании ходатайств ученых советов, по ходатайству которых эти лица были лишены ученых званий.</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32. Лица, которым ученые звания профессора по специальности или доцента по специальности были присвоены ошибочно, могут быть лишены этих званий Высшей аттестационной комиссией Министерства образования и науки Российской Федерации.</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Решения Высшей аттестационной комиссии Министерства образования и науки Российской Федерации о лишении ученых званий профессора по специальности или доцента по специальности принимаются, как правило, на основании ходатайств ученых (научно-технических) советов, по ходатайству которых они были присвоены.</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Лица, которые были лишены ученых званий профессора по специальности и доцента по специальности, могут быть восстановлены в этих званиях Высшей аттестационной комиссией Министерства образования и науки Российской Федерации, как правило, на основании ходатайств ученых (научно-технических) советов, по ходатайству которых они были лишены этих званий.</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 xml:space="preserve">33. Заседание ученого (научно-технического) совета считается правомочным, если в его работе принимают участие не менее двух третей членов совета. Решение ученого (научно-технического) </w:t>
      </w:r>
      <w:r w:rsidRPr="00503CA4">
        <w:rPr>
          <w:rFonts w:ascii="Georgia" w:eastAsia="Times New Roman" w:hAnsi="Georgia" w:cs="Times New Roman"/>
          <w:color w:val="000000"/>
          <w:sz w:val="20"/>
          <w:szCs w:val="20"/>
          <w:lang w:eastAsia="ru-RU"/>
        </w:rPr>
        <w:lastRenderedPageBreak/>
        <w:t>совета о лишении (восстановлении) ученого звания принимается тайным голосованием не менее чем двумя третями членов совета, присутствующих на заседании.</w:t>
      </w:r>
      <w:r w:rsidRPr="00503CA4">
        <w:rPr>
          <w:rFonts w:ascii="Georgia" w:eastAsia="Times New Roman" w:hAnsi="Georgia" w:cs="Times New Roman"/>
          <w:color w:val="000000"/>
          <w:sz w:val="20"/>
          <w:szCs w:val="20"/>
          <w:lang w:eastAsia="ru-RU"/>
        </w:rPr>
        <w:br/>
        <w:t>Вопросы, касающиеся обоснованности решений о присвоении ученых званий, принятых свыше десяти лет назад, не рассматриваются.</w:t>
      </w:r>
      <w:r w:rsidRPr="00503CA4">
        <w:rPr>
          <w:rFonts w:ascii="Georgia" w:eastAsia="Times New Roman" w:hAnsi="Georgia" w:cs="Times New Roman"/>
          <w:color w:val="000000"/>
          <w:sz w:val="20"/>
          <w:szCs w:val="20"/>
          <w:lang w:eastAsia="ru-RU"/>
        </w:rPr>
        <w:br/>
        <w:t>34. Порядок рассмотрения вопросов о лишении (восстановлении) ученых званий профессора и доцента устанавливается Министерством образования и науки Российской Федерации.</w:t>
      </w:r>
      <w:r w:rsidRPr="00503CA4">
        <w:rPr>
          <w:rFonts w:ascii="Georgia" w:eastAsia="Times New Roman" w:hAnsi="Georgia" w:cs="Times New Roman"/>
          <w:color w:val="000000"/>
          <w:sz w:val="20"/>
          <w:szCs w:val="20"/>
          <w:lang w:eastAsia="ru-RU"/>
        </w:rPr>
        <w:br/>
        <w:t>(в ред. Постановления Правительства РФ от 20.04.2006 N 228)</w:t>
      </w:r>
    </w:p>
    <w:p w:rsidR="00503CA4" w:rsidRPr="00503CA4" w:rsidRDefault="00503CA4" w:rsidP="00503CA4">
      <w:pPr>
        <w:spacing w:before="100" w:beforeAutospacing="1" w:after="225" w:line="330" w:lineRule="atLeast"/>
        <w:jc w:val="center"/>
        <w:rPr>
          <w:rFonts w:ascii="Times New Roman" w:eastAsia="Times New Roman" w:hAnsi="Times New Roman" w:cs="Times New Roman"/>
          <w:sz w:val="24"/>
          <w:szCs w:val="24"/>
          <w:lang w:eastAsia="ru-RU"/>
        </w:rPr>
      </w:pPr>
      <w:r w:rsidRPr="00503CA4">
        <w:rPr>
          <w:rFonts w:ascii="Georgia" w:eastAsia="Times New Roman" w:hAnsi="Georgia" w:cs="Times New Roman"/>
          <w:color w:val="000000"/>
          <w:sz w:val="20"/>
          <w:szCs w:val="20"/>
          <w:lang w:eastAsia="ru-RU"/>
        </w:rPr>
        <w:t>VI. Рассмотрение апелляций</w:t>
      </w:r>
    </w:p>
    <w:p w:rsidR="00503CA4" w:rsidRDefault="00503CA4" w:rsidP="00503CA4">
      <w:pPr>
        <w:spacing w:before="100" w:beforeAutospacing="1" w:after="225" w:line="330" w:lineRule="atLeast"/>
        <w:rPr>
          <w:rFonts w:ascii="Georgia" w:eastAsia="Times New Roman" w:hAnsi="Georgia" w:cs="Times New Roman"/>
          <w:color w:val="000000"/>
          <w:sz w:val="20"/>
          <w:szCs w:val="20"/>
          <w:lang w:val="en-US" w:eastAsia="ru-RU"/>
        </w:rPr>
      </w:pPr>
      <w:r w:rsidRPr="00503CA4">
        <w:rPr>
          <w:rFonts w:ascii="Georgia" w:eastAsia="Times New Roman" w:hAnsi="Georgia" w:cs="Times New Roman"/>
          <w:color w:val="000000"/>
          <w:sz w:val="20"/>
          <w:szCs w:val="20"/>
          <w:lang w:eastAsia="ru-RU"/>
        </w:rPr>
        <w:t>35. Апелляции на решения Федеральной службы по надзору в сфере образования и науки и Высшей аттестационной комиссии Министерства образования и науки Российской Федерации о присвоении, лишении, восстановлении ученых званий и переаттестации научно-педагогических и научных работников могут быть направлены соответственно в Федеральную службу по надзору в сфере образования и науки или в Высшую аттестационную комиссию Министерства образования и науки Российской Федерации не позднее двух месяцев со дня вынесения соответствующего решения.</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Новое ходатайство о присвоении ученого звания может быть представлено ученым (научно-техническим) советом не ранее чем через год после вынесения решения об отказе в присвоении этого звания.</w:t>
      </w:r>
      <w:r w:rsidRPr="00503CA4">
        <w:rPr>
          <w:rFonts w:ascii="Georgia" w:eastAsia="Times New Roman" w:hAnsi="Georgia" w:cs="Times New Roman"/>
          <w:color w:val="000000"/>
          <w:sz w:val="20"/>
          <w:szCs w:val="20"/>
          <w:lang w:eastAsia="ru-RU"/>
        </w:rPr>
        <w:br/>
        <w:t>Обязательным условием для повторного представления ходатайства о присвоении ученого звания профессора по кафедре или доцента по кафедре должно быть наличие у соискателя новых опубликованных учебно-методических и научных работ.</w:t>
      </w:r>
      <w:r w:rsidRPr="00503CA4">
        <w:rPr>
          <w:rFonts w:ascii="Georgia" w:eastAsia="Times New Roman" w:hAnsi="Georgia" w:cs="Times New Roman"/>
          <w:color w:val="000000"/>
          <w:sz w:val="20"/>
          <w:szCs w:val="20"/>
          <w:lang w:eastAsia="ru-RU"/>
        </w:rPr>
        <w:br/>
        <w:t>Обязательным условием для повторного представления ходатайства о присвоении ученого звания профессора по специальности должно быть наличие у соискателя новых учеников или новых опубликованных научных работ, а доцента по специальности - наличие новых опубликованных научных и учебно-методических работ.</w:t>
      </w:r>
      <w:r w:rsidRPr="00503CA4">
        <w:rPr>
          <w:rFonts w:ascii="Georgia" w:eastAsia="Times New Roman" w:hAnsi="Georgia" w:cs="Times New Roman"/>
          <w:color w:val="000000"/>
          <w:sz w:val="20"/>
          <w:szCs w:val="20"/>
          <w:lang w:eastAsia="ru-RU"/>
        </w:rPr>
        <w:br/>
        <w:t>36. Порядок рассмотрения апелляций устанавливается Министерством образования и науки Российской Федерации.</w:t>
      </w:r>
      <w:r w:rsidRPr="00503CA4">
        <w:rPr>
          <w:rFonts w:ascii="Georgia" w:eastAsia="Times New Roman" w:hAnsi="Georgia" w:cs="Times New Roman"/>
          <w:color w:val="000000"/>
          <w:sz w:val="20"/>
          <w:szCs w:val="20"/>
          <w:lang w:eastAsia="ru-RU"/>
        </w:rPr>
        <w:br/>
        <w:t>(в ред. Постановления Правительства РФ от 20.04.2006 N 228)</w:t>
      </w:r>
      <w:r w:rsidRPr="00503CA4">
        <w:rPr>
          <w:rFonts w:ascii="Georgia" w:eastAsia="Times New Roman" w:hAnsi="Georgia" w:cs="Times New Roman"/>
          <w:color w:val="000000"/>
          <w:sz w:val="20"/>
          <w:szCs w:val="20"/>
          <w:lang w:eastAsia="ru-RU"/>
        </w:rPr>
        <w:br/>
        <w:t>37. Вопросы присвоения или лишения (восстановления) ученых званий освещаются в изданиях Министерства образования и науки Российской Федерации, Высшей аттестационной комиссии Министерства образования и науки Российской Федерации и на официальном сайте Федеральной службы по надзору в сфере образования и науки в сети Интернет.</w:t>
      </w:r>
      <w:r w:rsidRPr="00503CA4">
        <w:rPr>
          <w:rFonts w:ascii="Georgia" w:eastAsia="Times New Roman" w:hAnsi="Georgia" w:cs="Times New Roman"/>
          <w:color w:val="000000"/>
          <w:sz w:val="20"/>
          <w:szCs w:val="20"/>
          <w:lang w:eastAsia="ru-RU"/>
        </w:rPr>
        <w:br/>
        <w:t>(п. 37 в ред. Постановления Правительства РФ от 20.04.2006 N 228)</w:t>
      </w:r>
    </w:p>
    <w:p w:rsidR="00503CA4" w:rsidRPr="00503CA4" w:rsidRDefault="00503CA4" w:rsidP="00503CA4">
      <w:pPr>
        <w:spacing w:before="100" w:beforeAutospacing="1" w:after="225" w:line="330" w:lineRule="atLeast"/>
        <w:rPr>
          <w:rFonts w:ascii="Times New Roman" w:eastAsia="Times New Roman" w:hAnsi="Times New Roman" w:cs="Times New Roman"/>
          <w:sz w:val="24"/>
          <w:szCs w:val="24"/>
          <w:lang w:val="en-US" w:eastAsia="ru-RU"/>
        </w:rPr>
      </w:pPr>
    </w:p>
    <w:p w:rsidR="00503CA4" w:rsidRDefault="00503CA4" w:rsidP="00503CA4">
      <w:r>
        <w:t>Примечание:</w:t>
      </w:r>
    </w:p>
    <w:p w:rsidR="00503CA4" w:rsidRDefault="00503CA4" w:rsidP="00503CA4"/>
    <w:p w:rsidR="00821C9F" w:rsidRDefault="00503CA4" w:rsidP="00503CA4">
      <w:r>
        <w:t xml:space="preserve">Перечень и формы документов, а также порядок их рассмотрения по вопросу о переаттестации научных и научно-педагогических работников на ученые звания профессора по специальности или доцента по специальности определены Приказом Минобразования РФ от 15.05.2002 N 1756, </w:t>
      </w:r>
      <w:r>
        <w:lastRenderedPageBreak/>
        <w:t>профессора по кафедре или доцента по кафедре установлены Приказом Минобразования РФ от 14.06.2002 N 2235.</w:t>
      </w:r>
    </w:p>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503CA4"/>
    <w:rsid w:val="00503CA4"/>
    <w:rsid w:val="00821C9F"/>
    <w:rsid w:val="00EB41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503C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3CA4"/>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semiHidden/>
    <w:unhideWhenUsed/>
    <w:rsid w:val="00503C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503CA4"/>
    <w:rPr>
      <w:color w:val="0000FF"/>
      <w:u w:val="single"/>
    </w:rPr>
  </w:style>
</w:styles>
</file>

<file path=word/webSettings.xml><?xml version="1.0" encoding="utf-8"?>
<w:webSettings xmlns:r="http://schemas.openxmlformats.org/officeDocument/2006/relationships" xmlns:w="http://schemas.openxmlformats.org/wordprocessingml/2006/main">
  <w:divs>
    <w:div w:id="175703552">
      <w:bodyDiv w:val="1"/>
      <w:marLeft w:val="0"/>
      <w:marRight w:val="0"/>
      <w:marTop w:val="0"/>
      <w:marBottom w:val="0"/>
      <w:divBdr>
        <w:top w:val="none" w:sz="0" w:space="0" w:color="auto"/>
        <w:left w:val="none" w:sz="0" w:space="0" w:color="auto"/>
        <w:bottom w:val="none" w:sz="0" w:space="0" w:color="auto"/>
        <w:right w:val="none" w:sz="0" w:space="0" w:color="auto"/>
      </w:divBdr>
      <w:divsChild>
        <w:div w:id="1844322954">
          <w:marLeft w:val="0"/>
          <w:marRight w:val="0"/>
          <w:marTop w:val="0"/>
          <w:marBottom w:val="0"/>
          <w:divBdr>
            <w:top w:val="none" w:sz="0" w:space="0" w:color="auto"/>
            <w:left w:val="none" w:sz="0" w:space="0" w:color="auto"/>
            <w:bottom w:val="none" w:sz="0" w:space="0" w:color="auto"/>
            <w:right w:val="none" w:sz="0" w:space="0" w:color="auto"/>
          </w:divBdr>
          <w:divsChild>
            <w:div w:id="9662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5357</Words>
  <Characters>30541</Characters>
  <Application>Microsoft Office Word</Application>
  <DocSecurity>0</DocSecurity>
  <Lines>254</Lines>
  <Paragraphs>71</Paragraphs>
  <ScaleCrop>false</ScaleCrop>
  <Company>WWL Corp.</Company>
  <LinksUpToDate>false</LinksUpToDate>
  <CharactersWithSpaces>35827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2012-07-02T10:20:00Z</dcterms:created>
  <dcterms:modified xsi:type="dcterms:W3CDTF">2012-07-02T10:21:00Z</dcterms:modified>
</cp:coreProperties>
</file>